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rPr>
          <w:rFonts w:ascii="黑体" w:hAnsi="黑体" w:eastAsia="黑体" w:cs="Times New Roman"/>
          <w:b/>
          <w:bCs/>
          <w:kern w:val="0"/>
          <w:sz w:val="36"/>
          <w:szCs w:val="32"/>
        </w:rPr>
      </w:pPr>
      <w:r>
        <w:rPr>
          <w:rFonts w:ascii="黑体" w:hAnsi="黑体" w:eastAsia="黑体" w:cs="Times New Roman"/>
          <w:b/>
          <w:bCs/>
          <w:kern w:val="0"/>
          <w:sz w:val="36"/>
          <w:szCs w:val="32"/>
        </w:rPr>
        <w:t>关于</w:t>
      </w:r>
      <w:r>
        <w:rPr>
          <w:rFonts w:hint="eastAsia" w:ascii="黑体" w:hAnsi="黑体" w:eastAsia="黑体" w:cs="Times New Roman"/>
          <w:b/>
          <w:bCs/>
          <w:kern w:val="0"/>
          <w:sz w:val="36"/>
          <w:szCs w:val="32"/>
        </w:rPr>
        <w:t>开展</w:t>
      </w:r>
      <w:r>
        <w:rPr>
          <w:rFonts w:ascii="黑体" w:hAnsi="黑体" w:eastAsia="黑体" w:cs="Times New Roman"/>
          <w:b/>
          <w:bCs/>
          <w:kern w:val="0"/>
          <w:sz w:val="36"/>
          <w:szCs w:val="32"/>
        </w:rPr>
        <w:t>2015年应届毕业生到金山区新经济组织</w:t>
      </w:r>
    </w:p>
    <w:p>
      <w:pPr>
        <w:widowControl/>
        <w:jc w:val="center"/>
        <w:rPr>
          <w:rFonts w:ascii="黑体" w:hAnsi="黑体" w:eastAsia="黑体" w:cs="Times New Roman"/>
          <w:b/>
          <w:bCs/>
          <w:kern w:val="0"/>
          <w:sz w:val="36"/>
          <w:szCs w:val="32"/>
        </w:rPr>
      </w:pPr>
      <w:r>
        <w:rPr>
          <w:rFonts w:ascii="黑体" w:hAnsi="黑体" w:eastAsia="黑体" w:cs="Times New Roman"/>
          <w:b/>
          <w:bCs/>
          <w:kern w:val="0"/>
          <w:sz w:val="36"/>
          <w:szCs w:val="32"/>
        </w:rPr>
        <w:t>实习锻炼的</w:t>
      </w:r>
      <w:r>
        <w:rPr>
          <w:rFonts w:hint="eastAsia" w:ascii="黑体" w:hAnsi="黑体" w:eastAsia="黑体" w:cs="Times New Roman"/>
          <w:b/>
          <w:bCs/>
          <w:kern w:val="0"/>
          <w:sz w:val="36"/>
          <w:szCs w:val="32"/>
        </w:rPr>
        <w:t>通知</w:t>
      </w:r>
    </w:p>
    <w:p>
      <w:pPr>
        <w:widowControl/>
        <w:rPr>
          <w:rFonts w:ascii="黑体" w:hAnsi="黑体" w:eastAsia="黑体" w:cs="Times New Roman"/>
          <w:b/>
          <w:bCs/>
          <w:kern w:val="0"/>
          <w:sz w:val="36"/>
          <w:szCs w:val="32"/>
        </w:rPr>
      </w:pP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各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院系分</w:t>
      </w:r>
      <w:r>
        <w:rPr>
          <w:rFonts w:ascii="仿宋" w:hAnsi="仿宋" w:eastAsia="仿宋" w:cs="Times New Roman"/>
          <w:kern w:val="0"/>
          <w:sz w:val="28"/>
          <w:szCs w:val="28"/>
        </w:rPr>
        <w:t>团委：</w:t>
      </w:r>
    </w:p>
    <w:p>
      <w:pPr>
        <w:widowControl/>
        <w:ind w:firstLine="560" w:firstLineChars="2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为进一步推进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我校的</w:t>
      </w:r>
      <w:r>
        <w:rPr>
          <w:rFonts w:ascii="仿宋" w:hAnsi="仿宋" w:eastAsia="仿宋" w:cs="Times New Roman"/>
          <w:kern w:val="0"/>
          <w:sz w:val="28"/>
          <w:szCs w:val="28"/>
        </w:rPr>
        <w:t>大学生成长计划，丰富青年学生实习经验，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结合</w:t>
      </w:r>
      <w:r>
        <w:rPr>
          <w:rFonts w:ascii="仿宋" w:hAnsi="仿宋" w:eastAsia="仿宋" w:cs="Times New Roman"/>
          <w:kern w:val="0"/>
          <w:sz w:val="28"/>
          <w:szCs w:val="28"/>
        </w:rPr>
        <w:t>金山区委组织部、区社会工作党委、团区委、区人力资源社会保障局联合开展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的</w:t>
      </w:r>
      <w:r>
        <w:rPr>
          <w:rFonts w:ascii="仿宋" w:hAnsi="仿宋" w:eastAsia="仿宋" w:cs="Times New Roman"/>
          <w:kern w:val="0"/>
          <w:sz w:val="28"/>
          <w:szCs w:val="28"/>
        </w:rPr>
        <w:t>“新经济组织人才摇篮计划”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的有关要求，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现选派</w:t>
      </w:r>
      <w:r>
        <w:rPr>
          <w:rFonts w:ascii="仿宋" w:hAnsi="仿宋" w:eastAsia="仿宋" w:cs="Times New Roman"/>
          <w:kern w:val="0"/>
          <w:sz w:val="28"/>
          <w:szCs w:val="28"/>
        </w:rPr>
        <w:t>2015年应届毕业生到金山区新经济组织实习锻炼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，具体事宜如下：</w:t>
      </w:r>
    </w:p>
    <w:p>
      <w:pPr>
        <w:widowControl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一、工作步骤</w:t>
      </w:r>
    </w:p>
    <w:p>
      <w:pPr>
        <w:widowControl/>
        <w:ind w:left="910" w:leftChars="300" w:hanging="280" w:hangingChars="1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1. 9月30日前，各院系团委将本院系报名本次实习锻炼的学生材料提交至校团委；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2.10月7日前，校团委汇总梳理我校实习锻炼学生材料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3.10月8日，校团委将我校实习锻炼学生材料</w:t>
      </w:r>
      <w:r>
        <w:rPr>
          <w:rFonts w:ascii="仿宋" w:hAnsi="仿宋" w:eastAsia="仿宋" w:cs="Times New Roman"/>
          <w:kern w:val="0"/>
          <w:sz w:val="28"/>
          <w:szCs w:val="28"/>
        </w:rPr>
        <w:t>发至金山团区委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；</w:t>
      </w:r>
    </w:p>
    <w:p>
      <w:pPr>
        <w:widowControl/>
        <w:ind w:left="910" w:leftChars="300" w:hanging="280" w:hangingChars="1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3. </w:t>
      </w:r>
      <w:r>
        <w:rPr>
          <w:rFonts w:ascii="仿宋" w:hAnsi="仿宋" w:eastAsia="仿宋" w:cs="Times New Roman"/>
          <w:kern w:val="0"/>
          <w:sz w:val="28"/>
          <w:szCs w:val="28"/>
        </w:rPr>
        <w:t>2014年11月1日—2015年4月30日（6个月）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，金山新经济组织实习锻炼学生到岗实习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（</w:t>
      </w:r>
      <w:r>
        <w:rPr>
          <w:rFonts w:ascii="仿宋" w:hAnsi="仿宋" w:eastAsia="仿宋" w:cs="Times New Roman"/>
          <w:kern w:val="0"/>
          <w:sz w:val="28"/>
          <w:szCs w:val="28"/>
        </w:rPr>
        <w:t>具体时间跨度由用人单位及实习生协商决定，如与实习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学</w:t>
      </w:r>
      <w:r>
        <w:rPr>
          <w:rFonts w:ascii="仿宋" w:hAnsi="仿宋" w:eastAsia="仿宋" w:cs="Times New Roman"/>
          <w:kern w:val="0"/>
          <w:sz w:val="28"/>
          <w:szCs w:val="28"/>
        </w:rPr>
        <w:t>生课业冲突，用人单位将保证其课业不受影响。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）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二、招收对象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将于2015年毕业的在校大学本科生及硕士、博士研究生（金山籍优先）。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三</w:t>
      </w:r>
      <w:r>
        <w:rPr>
          <w:rFonts w:ascii="仿宋" w:hAnsi="仿宋" w:eastAsia="仿宋" w:cs="Times New Roman"/>
          <w:b/>
          <w:kern w:val="0"/>
          <w:sz w:val="28"/>
          <w:szCs w:val="28"/>
        </w:rPr>
        <w:t xml:space="preserve">、选派条件 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1. 符合</w:t>
      </w:r>
      <w:r>
        <w:rPr>
          <w:rFonts w:ascii="仿宋" w:hAnsi="仿宋" w:eastAsia="仿宋" w:cs="Times New Roman"/>
          <w:kern w:val="0"/>
          <w:sz w:val="28"/>
          <w:szCs w:val="28"/>
        </w:rPr>
        <w:t>新经济组织企业岗位及专业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要求；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2.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政治素质高，有较强的服务意识和奉献精神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3.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有一定的文字功底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，</w:t>
      </w:r>
      <w:r>
        <w:rPr>
          <w:rFonts w:ascii="仿宋" w:hAnsi="仿宋" w:eastAsia="仿宋" w:cs="Times New Roman"/>
          <w:kern w:val="0"/>
          <w:sz w:val="28"/>
          <w:szCs w:val="28"/>
        </w:rPr>
        <w:t>有大局观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，富有</w:t>
      </w:r>
      <w:r>
        <w:rPr>
          <w:rFonts w:ascii="仿宋" w:hAnsi="仿宋" w:eastAsia="仿宋" w:cs="Times New Roman"/>
          <w:kern w:val="0"/>
          <w:sz w:val="28"/>
          <w:szCs w:val="28"/>
        </w:rPr>
        <w:t>团队精神，善于沟通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4.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有良好的身体素质和心理素质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，能吃苦耐劳；</w:t>
      </w:r>
    </w:p>
    <w:p>
      <w:pPr>
        <w:widowControl/>
        <w:ind w:left="1050" w:leftChars="0" w:hanging="1050" w:hangingChars="375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 xml:space="preserve">     5.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岗位及专业要求</w:t>
      </w:r>
      <w:r>
        <w:rPr>
          <w:rFonts w:ascii="仿宋" w:hAnsi="仿宋" w:eastAsia="仿宋" w:cs="Times New Roman"/>
          <w:kern w:val="0"/>
          <w:sz w:val="28"/>
          <w:szCs w:val="28"/>
        </w:rPr>
        <w:t>详见《金山区“新经济组织人才摇篮计划”岗位汇总表》（附件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一</w:t>
      </w:r>
      <w:r>
        <w:rPr>
          <w:rFonts w:ascii="仿宋" w:hAnsi="仿宋" w:eastAsia="仿宋" w:cs="Times New Roman"/>
          <w:kern w:val="0"/>
          <w:sz w:val="28"/>
          <w:szCs w:val="28"/>
        </w:rPr>
        <w:t>）。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四</w:t>
      </w:r>
      <w:r>
        <w:rPr>
          <w:rFonts w:ascii="仿宋" w:hAnsi="仿宋" w:eastAsia="仿宋" w:cs="Times New Roman"/>
          <w:b/>
          <w:kern w:val="0"/>
          <w:sz w:val="28"/>
          <w:szCs w:val="28"/>
        </w:rPr>
        <w:t>、实习生工作要求</w:t>
      </w:r>
    </w:p>
    <w:p>
      <w:pPr>
        <w:widowControl/>
        <w:ind w:left="1050" w:leftChars="300" w:hanging="420" w:hangingChars="15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原则上实习期间工作日保证全勤，如遇特殊情况，请至少提前2天向用人单位提出申请，履行请假手续；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自觉维护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同济大学</w:t>
      </w:r>
      <w:r>
        <w:rPr>
          <w:rFonts w:ascii="仿宋" w:hAnsi="仿宋" w:eastAsia="仿宋" w:cs="Times New Roman"/>
          <w:kern w:val="0"/>
          <w:sz w:val="28"/>
          <w:szCs w:val="28"/>
        </w:rPr>
        <w:t>学生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的</w:t>
      </w:r>
      <w:r>
        <w:rPr>
          <w:rFonts w:ascii="仿宋" w:hAnsi="仿宋" w:eastAsia="仿宋" w:cs="Times New Roman"/>
          <w:kern w:val="0"/>
          <w:sz w:val="28"/>
          <w:szCs w:val="28"/>
        </w:rPr>
        <w:t>良好形象；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积极配合由主办部门组织的相关培训、考核等工作。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五</w:t>
      </w:r>
      <w:r>
        <w:rPr>
          <w:rFonts w:ascii="仿宋" w:hAnsi="仿宋" w:eastAsia="仿宋" w:cs="Times New Roman"/>
          <w:b/>
          <w:kern w:val="0"/>
          <w:sz w:val="28"/>
          <w:szCs w:val="28"/>
        </w:rPr>
        <w:t>、薪资及保障事项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薪酬待遇：企业根据岗位自定，提供实习待遇，按月发放。</w:t>
      </w:r>
    </w:p>
    <w:p>
      <w:pPr>
        <w:widowControl/>
        <w:ind w:left="1050" w:leftChars="300" w:hanging="420" w:hangingChars="15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考核录用：实习期间，用人单位和实习生双向选择决定是否录用，双方均有意向的，鼓励双方尽早签订就业意向书。实习期满后，金山区主办部门对实习生进行考核、评定等次。</w:t>
      </w:r>
    </w:p>
    <w:p>
      <w:pPr>
        <w:widowControl/>
        <w:ind w:left="630" w:leftChars="3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．</w:t>
      </w:r>
      <w:r>
        <w:rPr>
          <w:rFonts w:ascii="仿宋" w:hAnsi="仿宋" w:eastAsia="仿宋" w:cs="Times New Roman"/>
          <w:kern w:val="0"/>
          <w:sz w:val="28"/>
          <w:szCs w:val="28"/>
        </w:rPr>
        <w:t>保障事项：用人单位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会</w:t>
      </w:r>
      <w:r>
        <w:rPr>
          <w:rFonts w:ascii="仿宋" w:hAnsi="仿宋" w:eastAsia="仿宋" w:cs="Times New Roman"/>
          <w:kern w:val="0"/>
          <w:sz w:val="28"/>
          <w:szCs w:val="28"/>
        </w:rPr>
        <w:t>为实习生购买实习期间意外伤害保险。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请各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院系根据</w:t>
      </w:r>
      <w:r>
        <w:rPr>
          <w:rFonts w:ascii="仿宋" w:hAnsi="仿宋" w:eastAsia="仿宋" w:cs="Times New Roman"/>
          <w:kern w:val="0"/>
          <w:sz w:val="28"/>
          <w:szCs w:val="28"/>
        </w:rPr>
        <w:t>《金山区“新经济组织人才摇篮计划”岗位汇总表》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（附件一）</w:t>
      </w:r>
      <w:r>
        <w:rPr>
          <w:rFonts w:ascii="仿宋" w:hAnsi="仿宋" w:eastAsia="仿宋" w:cs="Times New Roman"/>
          <w:kern w:val="0"/>
          <w:sz w:val="28"/>
          <w:szCs w:val="28"/>
        </w:rPr>
        <w:t>对报名学生进行初步审核，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并于</w:t>
      </w: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9月30日前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将</w:t>
      </w:r>
      <w:r>
        <w:rPr>
          <w:rFonts w:ascii="仿宋" w:hAnsi="仿宋" w:eastAsia="仿宋" w:cs="Times New Roman"/>
          <w:kern w:val="0"/>
          <w:sz w:val="28"/>
          <w:szCs w:val="28"/>
        </w:rPr>
        <w:t>《金山区“新经济组织人才摇篮计划”报名表》（附件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二</w:t>
      </w:r>
      <w:r>
        <w:rPr>
          <w:rFonts w:ascii="仿宋" w:hAnsi="仿宋" w:eastAsia="仿宋" w:cs="Times New Roman"/>
          <w:kern w:val="0"/>
          <w:sz w:val="28"/>
          <w:szCs w:val="28"/>
        </w:rPr>
        <w:t>）和《金山区“新经济组织人才摇篮计划”报名汇总表》（附件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三</w:t>
      </w:r>
      <w:r>
        <w:rPr>
          <w:rFonts w:ascii="仿宋" w:hAnsi="仿宋" w:eastAsia="仿宋" w:cs="Times New Roman"/>
          <w:kern w:val="0"/>
          <w:sz w:val="28"/>
          <w:szCs w:val="28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以“XX学院</w:t>
      </w:r>
      <w:r>
        <w:rPr>
          <w:rFonts w:ascii="仿宋" w:hAnsi="仿宋" w:eastAsia="仿宋" w:cs="Times New Roman"/>
          <w:kern w:val="0"/>
          <w:sz w:val="28"/>
          <w:szCs w:val="28"/>
        </w:rPr>
        <w:t>金山区新经济组织实习锻炼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”为主题发送至</w:t>
      </w: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tjsanhao@126.com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联系人：谭  武  65983697</w:t>
      </w:r>
    </w:p>
    <w:p>
      <w:pPr>
        <w:widowControl/>
        <w:ind w:firstLine="1120" w:firstLineChars="400"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张露凝  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18817599115</w:t>
      </w:r>
      <w:bookmarkStart w:id="0" w:name="_GoBack"/>
      <w:bookmarkEnd w:id="0"/>
    </w:p>
    <w:p>
      <w:pPr>
        <w:widowControl/>
        <w:ind w:firstLine="1120" w:firstLineChars="400"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附件一：</w:t>
      </w:r>
      <w:r>
        <w:rPr>
          <w:rFonts w:ascii="仿宋" w:hAnsi="仿宋" w:eastAsia="仿宋" w:cs="Times New Roman"/>
          <w:kern w:val="0"/>
          <w:sz w:val="28"/>
          <w:szCs w:val="28"/>
        </w:rPr>
        <w:t>金山区“新经济组织人才摇篮计划”岗位汇总表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附件二：</w:t>
      </w:r>
      <w:r>
        <w:rPr>
          <w:rFonts w:ascii="仿宋" w:hAnsi="仿宋" w:eastAsia="仿宋" w:cs="Times New Roman"/>
          <w:kern w:val="0"/>
          <w:sz w:val="28"/>
          <w:szCs w:val="28"/>
        </w:rPr>
        <w:t>金山区“新经济组织人才摇篮计划”报名表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附件三：</w:t>
      </w:r>
      <w:r>
        <w:rPr>
          <w:rFonts w:ascii="仿宋" w:hAnsi="仿宋" w:eastAsia="仿宋" w:cs="Times New Roman"/>
          <w:kern w:val="0"/>
          <w:sz w:val="28"/>
          <w:szCs w:val="28"/>
        </w:rPr>
        <w:t>金山区“新经济组织人才摇篮计划”报名汇总表</w:t>
      </w:r>
    </w:p>
    <w:p>
      <w:pPr>
        <w:widowControl/>
        <w:jc w:val="left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spacing w:line="360" w:lineRule="auto"/>
        <w:ind w:right="480"/>
        <w:jc w:val="righ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共青团同济大学委员会</w:t>
      </w:r>
    </w:p>
    <w:p>
      <w:pPr>
        <w:spacing w:line="360" w:lineRule="auto"/>
        <w:ind w:right="480" w:firstLine="5298" w:firstLineChars="1892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2014年9月25日</w:t>
      </w:r>
    </w:p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167</Words>
  <Characters>953</Characters>
  <Lines>7</Lines>
  <Paragraphs>2</Paragraphs>
  <TotalTime>0</TotalTime>
  <ScaleCrop>false</ScaleCrop>
  <LinksUpToDate>false</LinksUpToDate>
  <CharactersWithSpaces>0</CharactersWithSpaces>
  <Application>WPS Office 个人版_9.1.0.4855_{F1E327BC-269C-435d-A152-05C5408002CA}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2014-09-24T11:04:00Z</dcterms:created>
  <dc:creator>Po</dc:creator>
  <cp:lastModifiedBy>张露凝</cp:lastModifiedBy>
  <dcterms:modified xsi:type="dcterms:W3CDTF">2014-09-24T14:06:13Z</dcterms:modified>
  <dc:title>关于开展2015年应届毕业生到金山区新经济组织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