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4E" w:rsidRDefault="00735B4E" w:rsidP="00735B4E">
      <w:pPr>
        <w:pStyle w:val="a4"/>
        <w:spacing w:before="30" w:after="30" w:line="315" w:lineRule="atLeast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9E1CCB">
        <w:rPr>
          <w:rFonts w:ascii="Times" w:eastAsia="Times" w:hAnsi="Times" w:cs="Times"/>
          <w:b/>
          <w:color w:val="000000"/>
          <w:sz w:val="18"/>
          <w:szCs w:val="15"/>
        </w:rPr>
        <w:t>附件：</w:t>
      </w:r>
      <w:r w:rsidRPr="009E1CCB">
        <w:rPr>
          <w:rFonts w:ascii="Times" w:eastAsia="Times" w:hAnsi="Times" w:cs="Times"/>
          <w:color w:val="000000"/>
          <w:sz w:val="32"/>
          <w:szCs w:val="27"/>
        </w:rPr>
        <w:t>​</w:t>
      </w:r>
      <w:r w:rsidRPr="009E1CCB">
        <w:rPr>
          <w:rFonts w:ascii="Times" w:eastAsia="Times" w:hAnsi="Times" w:cs="Times"/>
          <w:b/>
          <w:color w:val="000000"/>
          <w:sz w:val="18"/>
          <w:szCs w:val="15"/>
        </w:rPr>
        <w:t>    </w:t>
      </w:r>
      <w:r>
        <w:rPr>
          <w:rFonts w:ascii="Times" w:eastAsia="Times" w:hAnsi="Times" w:cs="Times"/>
          <w:b/>
          <w:color w:val="000000"/>
          <w:sz w:val="15"/>
          <w:szCs w:val="15"/>
        </w:rPr>
        <w:t xml:space="preserve">                                        </w:t>
      </w:r>
    </w:p>
    <w:p w:rsidR="00735B4E" w:rsidRDefault="00735B4E" w:rsidP="00735B4E">
      <w:pPr>
        <w:pStyle w:val="a4"/>
        <w:spacing w:before="30" w:after="30" w:line="315" w:lineRule="atLeast"/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宋体" w:hAnsi="宋体" w:cs="宋体" w:hint="eastAsia"/>
          <w:b/>
          <w:color w:val="000000"/>
          <w:sz w:val="27"/>
          <w:szCs w:val="27"/>
        </w:rPr>
        <w:t>同济大学2014年假日小型化社会实践活动</w:t>
      </w:r>
    </w:p>
    <w:p w:rsidR="00735B4E" w:rsidRDefault="00735B4E" w:rsidP="00735B4E">
      <w:pPr>
        <w:pStyle w:val="a4"/>
        <w:spacing w:before="30" w:after="30" w:line="315" w:lineRule="atLeast"/>
        <w:jc w:val="center"/>
        <w:rPr>
          <w:rFonts w:ascii="宋体" w:hAnsi="宋体" w:cs="宋体" w:hint="eastAsia"/>
          <w:b/>
          <w:color w:val="000000"/>
          <w:sz w:val="27"/>
          <w:szCs w:val="27"/>
        </w:rPr>
      </w:pPr>
      <w:r>
        <w:rPr>
          <w:rFonts w:ascii="宋体" w:hAnsi="宋体" w:cs="宋体" w:hint="eastAsia"/>
          <w:b/>
          <w:color w:val="000000"/>
          <w:sz w:val="27"/>
          <w:szCs w:val="27"/>
        </w:rPr>
        <w:t>团队申报表</w:t>
      </w:r>
    </w:p>
    <w:p w:rsidR="00735B4E" w:rsidRDefault="00735B4E" w:rsidP="00735B4E">
      <w:pPr>
        <w:jc w:val="center"/>
        <w:rPr>
          <w:rFonts w:ascii="黑体" w:eastAsia="黑体" w:hAnsi="微软雅黑"/>
          <w:b/>
          <w:sz w:val="36"/>
        </w:rPr>
      </w:pPr>
      <w:bookmarkStart w:id="0" w:name="_GoBack"/>
      <w:r>
        <w:rPr>
          <w:rFonts w:ascii="黑体" w:eastAsia="黑体" w:hAnsi="微软雅黑"/>
          <w:b/>
          <w:sz w:val="36"/>
        </w:rPr>
        <w:t>2014</w:t>
      </w:r>
      <w:r>
        <w:rPr>
          <w:rFonts w:ascii="黑体" w:eastAsia="黑体" w:hAnsi="微软雅黑" w:hint="eastAsia"/>
          <w:b/>
          <w:sz w:val="36"/>
        </w:rPr>
        <w:t>年秋季同济大学小型社会实践活动项目申报表</w:t>
      </w:r>
    </w:p>
    <w:bookmarkEnd w:id="0"/>
    <w:p w:rsidR="00735B4E" w:rsidRDefault="00735B4E" w:rsidP="00735B4E">
      <w:pPr>
        <w:rPr>
          <w:rFonts w:ascii="黑体" w:eastAsia="黑体" w:hAnsi="微软雅黑"/>
          <w:b/>
          <w:sz w:val="16"/>
        </w:rPr>
      </w:pPr>
    </w:p>
    <w:p w:rsidR="00735B4E" w:rsidRDefault="00735B4E" w:rsidP="00735B4E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填写须知：</w:t>
      </w:r>
    </w:p>
    <w:p w:rsidR="00735B4E" w:rsidRDefault="00735B4E" w:rsidP="00735B4E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>
        <w:rPr>
          <w:rFonts w:ascii="宋体" w:hAnsi="宋体" w:hint="eastAsia"/>
        </w:rPr>
        <w:t>此表请用五号仿宋字体（电子版），正楷（手写版）填写表格。</w:t>
      </w:r>
    </w:p>
    <w:p w:rsidR="00735B4E" w:rsidRPr="00E47FE0" w:rsidRDefault="00735B4E" w:rsidP="00735B4E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>
        <w:rPr>
          <w:rFonts w:ascii="宋体" w:hAnsi="宋体" w:hint="eastAsia"/>
        </w:rPr>
        <w:t>注意纸质表必须由</w:t>
      </w:r>
      <w:r w:rsidRPr="0072588D">
        <w:rPr>
          <w:rFonts w:ascii="宋体" w:hAnsi="宋体" w:hint="eastAsia"/>
          <w:u w:val="single"/>
        </w:rPr>
        <w:t>学院分团委盖章</w:t>
      </w:r>
      <w:r>
        <w:rPr>
          <w:rFonts w:ascii="宋体" w:hAnsi="宋体" w:hint="eastAsia"/>
        </w:rPr>
        <w:t>通过后方可上交实践部（大学生活动中心308室）。</w:t>
      </w:r>
    </w:p>
    <w:p w:rsidR="00735B4E" w:rsidRPr="00E47FE0" w:rsidRDefault="00735B4E" w:rsidP="00735B4E">
      <w:pPr>
        <w:pStyle w:val="1"/>
        <w:numPr>
          <w:ilvl w:val="0"/>
          <w:numId w:val="1"/>
        </w:numPr>
        <w:ind w:firstLineChars="0"/>
        <w:rPr>
          <w:rFonts w:ascii="宋体"/>
        </w:rPr>
      </w:pPr>
      <w:hyperlink r:id="rId5" w:history="1">
        <w:r w:rsidRPr="0072588D">
          <w:rPr>
            <w:rFonts w:hint="eastAsia"/>
          </w:rPr>
          <w:t>电子表下载请至公邮</w:t>
        </w:r>
        <w:r w:rsidRPr="00E47FE0">
          <w:rPr>
            <w:rStyle w:val="a3"/>
            <w:rFonts w:ascii="宋体" w:hAnsi="宋体" w:hint="eastAsia"/>
          </w:rPr>
          <w:t xml:space="preserve"> xxsjgx@126.com</w:t>
        </w:r>
      </w:hyperlink>
      <w:r w:rsidRPr="00E47FE0">
        <w:rPr>
          <w:rFonts w:ascii="宋体" w:hAnsi="宋体" w:hint="eastAsia"/>
        </w:rPr>
        <w:t xml:space="preserve"> （密码：shijianbu</w:t>
      </w:r>
      <w:r w:rsidRPr="00E47FE0">
        <w:rPr>
          <w:rFonts w:ascii="宋体" w:hAnsi="宋体"/>
        </w:rPr>
        <w:t>）</w:t>
      </w:r>
    </w:p>
    <w:p w:rsidR="00735B4E" w:rsidRDefault="00735B4E" w:rsidP="00735B4E">
      <w:pPr>
        <w:rPr>
          <w:rFonts w:ascii="宋体"/>
          <w:b/>
        </w:rPr>
      </w:pPr>
      <w:r>
        <w:rPr>
          <w:rFonts w:ascii="宋体" w:hAnsi="宋体"/>
          <w:b/>
          <w:u w:val="single"/>
        </w:rPr>
        <w:t xml:space="preserve">                                                                                </w:t>
      </w:r>
    </w:p>
    <w:p w:rsidR="00735B4E" w:rsidRDefault="00735B4E" w:rsidP="00735B4E">
      <w:pPr>
        <w:rPr>
          <w:rFonts w:ascii="宋体"/>
          <w:b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 w:rsidR="00735B4E" w:rsidTr="00FC5232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735B4E" w:rsidRPr="00E47FE0" w:rsidRDefault="00735B4E" w:rsidP="00FC5232">
            <w:pPr>
              <w:spacing w:line="276" w:lineRule="auto"/>
              <w:jc w:val="center"/>
              <w:rPr>
                <w:rFonts w:ascii="宋体"/>
                <w:b/>
                <w:sz w:val="22"/>
              </w:rPr>
            </w:pPr>
            <w:r w:rsidRPr="00E47FE0">
              <w:rPr>
                <w:rFonts w:ascii="宋体" w:hAnsi="宋体" w:hint="eastAsia"/>
                <w:b/>
                <w:kern w:val="0"/>
                <w:sz w:val="28"/>
              </w:rPr>
              <w:t>申报基本信息</w:t>
            </w:r>
          </w:p>
        </w:tc>
      </w:tr>
      <w:tr w:rsidR="00735B4E" w:rsidTr="00FC5232">
        <w:trPr>
          <w:trHeight w:val="510"/>
        </w:trPr>
        <w:tc>
          <w:tcPr>
            <w:tcW w:w="1069" w:type="dxa"/>
            <w:vMerge w:val="restart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Merge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所属院系</w:t>
            </w:r>
            <w:r w:rsidRPr="00494C88">
              <w:rPr>
                <w:rFonts w:hint="eastAsia"/>
              </w:rPr>
              <w:t>：</w:t>
            </w:r>
          </w:p>
        </w:tc>
        <w:tc>
          <w:tcPr>
            <w:tcW w:w="1843" w:type="dxa"/>
            <w:gridSpan w:val="3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团队人数：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Merge w:val="restart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Merge/>
          </w:tcPr>
          <w:p w:rsidR="00735B4E" w:rsidRDefault="00735B4E" w:rsidP="00FC5232">
            <w:pPr>
              <w:spacing w:line="360" w:lineRule="auto"/>
            </w:pP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  <w:tc>
          <w:tcPr>
            <w:tcW w:w="1687" w:type="dxa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Merge w:val="restart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Merge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号：</w:t>
            </w:r>
          </w:p>
        </w:tc>
        <w:tc>
          <w:tcPr>
            <w:tcW w:w="1843" w:type="dxa"/>
            <w:gridSpan w:val="3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Merge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680"/>
        </w:trPr>
        <w:tc>
          <w:tcPr>
            <w:tcW w:w="8522" w:type="dxa"/>
            <w:gridSpan w:val="8"/>
            <w:shd w:val="clear" w:color="auto" w:fill="F2F2F2"/>
          </w:tcPr>
          <w:p w:rsidR="00735B4E" w:rsidRPr="00E47FE0" w:rsidRDefault="00735B4E" w:rsidP="00FC5232">
            <w:pPr>
              <w:spacing w:line="276" w:lineRule="auto"/>
              <w:jc w:val="center"/>
              <w:rPr>
                <w:b/>
              </w:rPr>
            </w:pPr>
            <w:r w:rsidRPr="00E47FE0">
              <w:rPr>
                <w:rFonts w:ascii="宋体" w:hAnsi="宋体" w:hint="eastAsia"/>
                <w:b/>
                <w:kern w:val="0"/>
                <w:sz w:val="28"/>
              </w:rPr>
              <w:t>项目其他成员信息</w:t>
            </w:r>
          </w:p>
        </w:tc>
      </w:tr>
      <w:tr w:rsidR="00735B4E" w:rsidTr="00FC5232">
        <w:trPr>
          <w:trHeight w:val="510"/>
        </w:trPr>
        <w:tc>
          <w:tcPr>
            <w:tcW w:w="1069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530" w:type="dxa"/>
            <w:gridSpan w:val="4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735B4E" w:rsidTr="00FC5232">
        <w:trPr>
          <w:trHeight w:val="510"/>
        </w:trPr>
        <w:tc>
          <w:tcPr>
            <w:tcW w:w="1069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510"/>
        </w:trPr>
        <w:tc>
          <w:tcPr>
            <w:tcW w:w="1069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c>
          <w:tcPr>
            <w:tcW w:w="8522" w:type="dxa"/>
            <w:gridSpan w:val="8"/>
            <w:shd w:val="clear" w:color="auto" w:fill="F2F2F2"/>
          </w:tcPr>
          <w:p w:rsidR="00735B4E" w:rsidRPr="00E47FE0" w:rsidRDefault="00735B4E" w:rsidP="00FC5232">
            <w:pPr>
              <w:spacing w:line="276" w:lineRule="auto"/>
              <w:jc w:val="center"/>
              <w:rPr>
                <w:rFonts w:ascii="宋体"/>
                <w:b/>
                <w:kern w:val="0"/>
                <w:sz w:val="28"/>
              </w:rPr>
            </w:pPr>
            <w:r w:rsidRPr="00E47FE0">
              <w:rPr>
                <w:rFonts w:ascii="宋体" w:hAnsi="宋体" w:hint="eastAsia"/>
                <w:b/>
                <w:kern w:val="0"/>
                <w:sz w:val="28"/>
              </w:rPr>
              <w:t>项目初步设想</w:t>
            </w:r>
          </w:p>
        </w:tc>
      </w:tr>
      <w:tr w:rsidR="00735B4E" w:rsidTr="00FC5232">
        <w:trPr>
          <w:trHeight w:val="578"/>
        </w:trPr>
        <w:tc>
          <w:tcPr>
            <w:tcW w:w="1952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初定实践</w:t>
            </w:r>
          </w:p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初定实践地点：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</w:tr>
      <w:tr w:rsidR="00735B4E" w:rsidTr="00FC5232">
        <w:trPr>
          <w:trHeight w:val="4762"/>
        </w:trPr>
        <w:tc>
          <w:tcPr>
            <w:tcW w:w="1952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项目简介：</w:t>
            </w:r>
          </w:p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570" w:type="dxa"/>
            <w:gridSpan w:val="6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1886"/>
        </w:trPr>
        <w:tc>
          <w:tcPr>
            <w:tcW w:w="1952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活动经费预算：</w:t>
            </w:r>
          </w:p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 w:rsidR="00735B4E" w:rsidRDefault="00735B4E" w:rsidP="00FC5232">
            <w:pPr>
              <w:spacing w:line="360" w:lineRule="auto"/>
            </w:pPr>
          </w:p>
        </w:tc>
      </w:tr>
      <w:tr w:rsidR="00735B4E" w:rsidTr="00FC5232">
        <w:trPr>
          <w:trHeight w:val="1279"/>
        </w:trPr>
        <w:tc>
          <w:tcPr>
            <w:tcW w:w="1952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t>调研：你申请小型实践想得到怎样的收获？</w:t>
            </w:r>
          </w:p>
        </w:tc>
        <w:tc>
          <w:tcPr>
            <w:tcW w:w="6570" w:type="dxa"/>
            <w:gridSpan w:val="6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</w:tr>
      <w:tr w:rsidR="00735B4E" w:rsidTr="00FC5232">
        <w:trPr>
          <w:trHeight w:val="2098"/>
        </w:trPr>
        <w:tc>
          <w:tcPr>
            <w:tcW w:w="1952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学院分团委意见</w:t>
            </w:r>
          </w:p>
        </w:tc>
        <w:tc>
          <w:tcPr>
            <w:tcW w:w="6570" w:type="dxa"/>
            <w:gridSpan w:val="6"/>
            <w:vAlign w:val="center"/>
          </w:tcPr>
          <w:p w:rsidR="00735B4E" w:rsidRDefault="00735B4E" w:rsidP="00FC5232">
            <w:pPr>
              <w:spacing w:line="360" w:lineRule="auto"/>
            </w:pPr>
          </w:p>
          <w:p w:rsidR="00735B4E" w:rsidRDefault="00735B4E" w:rsidP="00FC5232">
            <w:pPr>
              <w:spacing w:line="360" w:lineRule="auto"/>
            </w:pPr>
          </w:p>
          <w:p w:rsidR="00735B4E" w:rsidRDefault="00735B4E" w:rsidP="00FC5232">
            <w:pPr>
              <w:spacing w:line="360" w:lineRule="auto"/>
            </w:pPr>
          </w:p>
          <w:p w:rsidR="00735B4E" w:rsidRDefault="00735B4E" w:rsidP="00FC523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(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)</w:t>
            </w:r>
          </w:p>
          <w:p w:rsidR="00735B4E" w:rsidRDefault="00735B4E" w:rsidP="00FC523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35B4E" w:rsidTr="00FC5232">
        <w:trPr>
          <w:trHeight w:val="2118"/>
        </w:trPr>
        <w:tc>
          <w:tcPr>
            <w:tcW w:w="1952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校团委意见</w:t>
            </w:r>
          </w:p>
        </w:tc>
        <w:tc>
          <w:tcPr>
            <w:tcW w:w="6570" w:type="dxa"/>
            <w:gridSpan w:val="6"/>
            <w:vAlign w:val="center"/>
          </w:tcPr>
          <w:p w:rsidR="00735B4E" w:rsidRDefault="00735B4E" w:rsidP="00FC5232">
            <w:pPr>
              <w:spacing w:line="360" w:lineRule="auto"/>
            </w:pPr>
          </w:p>
          <w:p w:rsidR="00735B4E" w:rsidRDefault="00735B4E" w:rsidP="00FC5232">
            <w:pPr>
              <w:spacing w:line="360" w:lineRule="auto"/>
            </w:pPr>
          </w:p>
          <w:p w:rsidR="00735B4E" w:rsidRDefault="00735B4E" w:rsidP="00FC5232">
            <w:pPr>
              <w:spacing w:line="360" w:lineRule="auto"/>
            </w:pPr>
          </w:p>
          <w:p w:rsidR="00735B4E" w:rsidRDefault="00735B4E" w:rsidP="00FC523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(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)</w:t>
            </w:r>
          </w:p>
          <w:p w:rsidR="00735B4E" w:rsidRDefault="00735B4E" w:rsidP="00FC523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35B4E" w:rsidTr="00FC5232">
        <w:tc>
          <w:tcPr>
            <w:tcW w:w="1952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紧急联系人姓名：</w:t>
            </w:r>
          </w:p>
        </w:tc>
        <w:tc>
          <w:tcPr>
            <w:tcW w:w="1984" w:type="dxa"/>
            <w:gridSpan w:val="2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  <w:tc>
          <w:tcPr>
            <w:tcW w:w="2396" w:type="dxa"/>
            <w:gridSpan w:val="3"/>
          </w:tcPr>
          <w:p w:rsidR="00735B4E" w:rsidRDefault="00735B4E" w:rsidP="00FC5232">
            <w:pPr>
              <w:spacing w:line="360" w:lineRule="auto"/>
            </w:pPr>
            <w:r>
              <w:rPr>
                <w:rFonts w:hint="eastAsia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735B4E" w:rsidRDefault="00735B4E" w:rsidP="00FC5232">
            <w:pPr>
              <w:spacing w:line="360" w:lineRule="auto"/>
              <w:jc w:val="center"/>
            </w:pPr>
          </w:p>
        </w:tc>
      </w:tr>
    </w:tbl>
    <w:p w:rsidR="00735B4E" w:rsidRPr="0072588D" w:rsidRDefault="00735B4E" w:rsidP="00735B4E">
      <w:pPr>
        <w:pStyle w:val="1"/>
        <w:ind w:left="420" w:firstLineChars="0" w:firstLine="0"/>
        <w:rPr>
          <w:rFonts w:ascii="宋体"/>
        </w:rPr>
      </w:pPr>
    </w:p>
    <w:p w:rsidR="00735B4E" w:rsidRPr="001F1319" w:rsidRDefault="00735B4E" w:rsidP="00735B4E">
      <w:pPr>
        <w:jc w:val="center"/>
      </w:pPr>
    </w:p>
    <w:p w:rsidR="007A781F" w:rsidRPr="00735B4E" w:rsidRDefault="007A781F"/>
    <w:sectPr w:rsidR="007A781F" w:rsidRPr="00735B4E"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4E"/>
    <w:rsid w:val="00735B4E"/>
    <w:rsid w:val="007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6F4C7-61F7-47AD-9259-4D495407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B4E"/>
    <w:rPr>
      <w:color w:val="0000FF"/>
      <w:u w:val="single"/>
    </w:rPr>
  </w:style>
  <w:style w:type="paragraph" w:styleId="a4">
    <w:name w:val="Normal (Web)"/>
    <w:basedOn w:val="a"/>
    <w:rsid w:val="00735B4E"/>
    <w:pPr>
      <w:jc w:val="left"/>
    </w:pPr>
    <w:rPr>
      <w:kern w:val="0"/>
    </w:rPr>
  </w:style>
  <w:style w:type="paragraph" w:customStyle="1" w:styleId="1">
    <w:name w:val="列出段落1"/>
    <w:basedOn w:val="a"/>
    <w:rsid w:val="00735B4E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34920;&#19979;&#36733;&#35831;&#33267;&#20844;&#37038;%20xxsjg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2014-10-24T10:26:00Z</dcterms:created>
  <dcterms:modified xsi:type="dcterms:W3CDTF">2014-10-24T10:26:00Z</dcterms:modified>
</cp:coreProperties>
</file>